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A1B" w:rsidRPr="00000F14" w:rsidRDefault="00911023" w:rsidP="0091102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00F14">
        <w:rPr>
          <w:rFonts w:ascii="Times New Roman" w:hAnsi="Times New Roman" w:cs="Times New Roman"/>
          <w:b/>
          <w:sz w:val="24"/>
          <w:szCs w:val="24"/>
        </w:rPr>
        <w:t xml:space="preserve">Полномочия </w:t>
      </w:r>
    </w:p>
    <w:p w:rsidR="00000F14" w:rsidRPr="00000F14" w:rsidRDefault="00000F14" w:rsidP="00000F14">
      <w:pPr>
        <w:pStyle w:val="01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>Родительский  Комитет имеет право:</w:t>
      </w:r>
    </w:p>
    <w:p w:rsidR="00000F14" w:rsidRPr="00000F14" w:rsidRDefault="00000F14" w:rsidP="00000F14">
      <w:pPr>
        <w:pStyle w:val="05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>- Вносить предложения администрации ДОУ, органам самоуправления ДОУ и получать информацию о результатах их рассмотрения.</w:t>
      </w:r>
    </w:p>
    <w:p w:rsidR="00000F14" w:rsidRPr="00000F14" w:rsidRDefault="00000F14" w:rsidP="00000F14">
      <w:pPr>
        <w:pStyle w:val="05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>- Обращаться за разъяснениями в учреждения и организации системы образования.</w:t>
      </w:r>
    </w:p>
    <w:p w:rsidR="00000F14" w:rsidRPr="00000F14" w:rsidRDefault="00000F14" w:rsidP="00000F14">
      <w:pPr>
        <w:pStyle w:val="01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>-Заслушивать и получать достоверную информацию о состоянии образовательной и воспитательной деятельности от администрации ДОУ, его органов самоуправления.</w:t>
      </w:r>
    </w:p>
    <w:p w:rsidR="00000F14" w:rsidRPr="00000F14" w:rsidRDefault="00000F14" w:rsidP="00000F14">
      <w:pPr>
        <w:pStyle w:val="01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>- Вызывать на свои заседания родителей (законных представителей) воспитанников по представлениям (решениям) групповых родительских комитетов.</w:t>
      </w:r>
    </w:p>
    <w:p w:rsidR="00000F14" w:rsidRPr="00000F14" w:rsidRDefault="00000F14" w:rsidP="00000F14">
      <w:pPr>
        <w:pStyle w:val="01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>- Принимать участие в обсуждении локальных актов ДОУ.</w:t>
      </w:r>
    </w:p>
    <w:p w:rsidR="00000F14" w:rsidRPr="00000F14" w:rsidRDefault="00000F14" w:rsidP="00000F14">
      <w:pPr>
        <w:pStyle w:val="01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>-</w:t>
      </w:r>
      <w:r w:rsidRPr="00000F14">
        <w:rPr>
          <w:rStyle w:val="apple-converted-space"/>
          <w:color w:val="000000"/>
        </w:rPr>
        <w:t> </w:t>
      </w:r>
      <w:r w:rsidRPr="00000F14">
        <w:rPr>
          <w:rStyle w:val="05-"/>
          <w:color w:val="000000"/>
        </w:rPr>
        <w:t>Давать разъяснения и принимать меры по рассматриваемым обращениям.</w:t>
      </w:r>
    </w:p>
    <w:p w:rsidR="00000F14" w:rsidRPr="00000F14" w:rsidRDefault="00000F14" w:rsidP="00000F14">
      <w:pPr>
        <w:pStyle w:val="01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>- Поощрять родителей (законных представителей) воспитанников за активную работу в Комитете, оказание помощи в проведении мероприятий  ДОУ и т.д.</w:t>
      </w:r>
    </w:p>
    <w:p w:rsidR="00000F14" w:rsidRPr="00000F14" w:rsidRDefault="00000F14" w:rsidP="00000F14">
      <w:pPr>
        <w:pStyle w:val="01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>- Организовывать постоянные или временные комиссии под руководством членов Комитета для исполнения своих функций.</w:t>
      </w:r>
    </w:p>
    <w:p w:rsidR="00000F14" w:rsidRPr="00000F14" w:rsidRDefault="00000F14" w:rsidP="00000F14">
      <w:pPr>
        <w:pStyle w:val="01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>- Разрабатывать и принимать локальные акты (о групповом родительском комитете, о постоянных и временных комиссиях Комитета).</w:t>
      </w:r>
    </w:p>
    <w:p w:rsidR="00000F14" w:rsidRPr="00000F14" w:rsidRDefault="00000F14" w:rsidP="00000F14">
      <w:pPr>
        <w:pStyle w:val="01-0"/>
        <w:shd w:val="clear" w:color="auto" w:fill="FFFFFF"/>
        <w:spacing w:before="0" w:beforeAutospacing="0" w:after="0" w:afterAutospacing="0"/>
        <w:ind w:firstLine="709"/>
        <w:rPr>
          <w:rFonts w:ascii="Tahoma" w:hAnsi="Tahoma" w:cs="Tahoma"/>
          <w:color w:val="000000"/>
        </w:rPr>
      </w:pPr>
      <w:r w:rsidRPr="00000F14">
        <w:rPr>
          <w:color w:val="000000"/>
        </w:rPr>
        <w:t xml:space="preserve">- </w:t>
      </w:r>
      <w:r w:rsidRPr="00000F14">
        <w:rPr>
          <w:rStyle w:val="apple-converted-space"/>
          <w:color w:val="000000"/>
        </w:rPr>
        <w:t> </w:t>
      </w:r>
      <w:r w:rsidRPr="00000F14">
        <w:rPr>
          <w:color w:val="000000"/>
          <w:spacing w:val="-15"/>
        </w:rPr>
        <w:t>Председатель Комитета может присутствовать (с последующим информированием Комитета) на отдельных заседаниях педагогического совета, других органов самоуправления по вопросам, относящимся к компетенции Комитета.</w:t>
      </w:r>
    </w:p>
    <w:p w:rsidR="004767F2" w:rsidRPr="00000F14" w:rsidRDefault="004767F2" w:rsidP="00911023">
      <w:pPr>
        <w:spacing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4767F2" w:rsidRPr="00000F14" w:rsidSect="00453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7F2"/>
    <w:rsid w:val="00000F14"/>
    <w:rsid w:val="002964EE"/>
    <w:rsid w:val="00453A1B"/>
    <w:rsid w:val="004767F2"/>
    <w:rsid w:val="00897E24"/>
    <w:rsid w:val="00911023"/>
    <w:rsid w:val="00B93E03"/>
    <w:rsid w:val="00C5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767F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4767F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01-0">
    <w:name w:val="01-0"/>
    <w:basedOn w:val="a"/>
    <w:rsid w:val="00000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-0">
    <w:name w:val="05-0"/>
    <w:basedOn w:val="a"/>
    <w:rsid w:val="00000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00F14"/>
  </w:style>
  <w:style w:type="character" w:customStyle="1" w:styleId="05-">
    <w:name w:val="05-"/>
    <w:basedOn w:val="a0"/>
    <w:rsid w:val="00000F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767F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4767F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01-0">
    <w:name w:val="01-0"/>
    <w:basedOn w:val="a"/>
    <w:rsid w:val="00000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-0">
    <w:name w:val="05-0"/>
    <w:basedOn w:val="a"/>
    <w:rsid w:val="00000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00F14"/>
  </w:style>
  <w:style w:type="character" w:customStyle="1" w:styleId="05-">
    <w:name w:val="05-"/>
    <w:basedOn w:val="a0"/>
    <w:rsid w:val="00000F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3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2022-09-02T10:39:00Z</dcterms:created>
  <dcterms:modified xsi:type="dcterms:W3CDTF">2022-09-02T10:39:00Z</dcterms:modified>
</cp:coreProperties>
</file>